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A2655" w14:textId="77777777" w:rsidR="003E2EFF" w:rsidRDefault="003E2EFF" w:rsidP="003E2EFF">
      <w:pPr>
        <w:pStyle w:val="NormalWeb"/>
        <w:spacing w:before="0" w:beforeAutospacing="0" w:after="0" w:afterAutospacing="0"/>
        <w:jc w:val="center"/>
        <w:rPr>
          <w:rFonts w:ascii="-webkit-standard" w:hAnsi="-webkit-standard"/>
          <w:color w:val="000000"/>
        </w:rPr>
      </w:pPr>
      <w:bookmarkStart w:id="0" w:name="_Toc31352352"/>
      <w:r>
        <w:rPr>
          <w:rFonts w:ascii="Arial" w:hAnsi="Arial" w:cs="Arial"/>
          <w:b/>
          <w:bCs/>
          <w:color w:val="000000"/>
          <w:sz w:val="32"/>
          <w:szCs w:val="32"/>
        </w:rPr>
        <w:t>Ask and it will be given to you</w:t>
      </w:r>
      <w:bookmarkEnd w:id="0"/>
    </w:p>
    <w:p w14:paraId="465D913A" w14:textId="70410886" w:rsidR="003E2EFF" w:rsidRDefault="003E2EFF" w:rsidP="003E2EFF">
      <w:pPr>
        <w:pStyle w:val="NormalWeb"/>
        <w:spacing w:before="0" w:beforeAutospacing="0" w:after="120" w:afterAutospacing="0"/>
        <w:jc w:val="center"/>
        <w:rPr>
          <w:rFonts w:ascii="-webkit-standard" w:hAnsi="-webkit-standard"/>
          <w:color w:val="000000"/>
        </w:rPr>
      </w:pPr>
      <w:bookmarkStart w:id="1" w:name="_Toc438971090"/>
      <w:bookmarkStart w:id="2" w:name="_Toc31352353"/>
      <w:bookmarkEnd w:id="1"/>
      <w:r>
        <w:rPr>
          <w:rFonts w:ascii="Arial" w:hAnsi="Arial" w:cs="Arial"/>
          <w:b/>
          <w:bCs/>
          <w:color w:val="000000"/>
        </w:rPr>
        <w:t>THURSDAY FEBRUARY 25 (Mt 7,7-12)</w:t>
      </w:r>
      <w:bookmarkEnd w:id="2"/>
    </w:p>
    <w:p w14:paraId="0E992BC6" w14:textId="703A0E84" w:rsidR="003E2EFF" w:rsidRDefault="003E2EFF" w:rsidP="003E2E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When </w:t>
      </w:r>
      <w:r>
        <w:rPr>
          <w:rFonts w:ascii="Arial" w:hAnsi="Arial" w:cs="Arial"/>
          <w:color w:val="000000"/>
          <w:sz w:val="22"/>
          <w:szCs w:val="22"/>
        </w:rPr>
        <w:t xml:space="preserve">do </w:t>
      </w:r>
      <w:r>
        <w:rPr>
          <w:rFonts w:ascii="Arial" w:hAnsi="Arial" w:cs="Arial"/>
          <w:color w:val="000000"/>
          <w:sz w:val="22"/>
          <w:szCs w:val="22"/>
        </w:rPr>
        <w:t xml:space="preserve">we </w:t>
      </w:r>
      <w:r>
        <w:rPr>
          <w:rFonts w:ascii="Arial" w:hAnsi="Arial" w:cs="Arial"/>
          <w:color w:val="000000"/>
          <w:sz w:val="22"/>
          <w:szCs w:val="22"/>
        </w:rPr>
        <w:t>ask,</w:t>
      </w:r>
      <w:r>
        <w:rPr>
          <w:rFonts w:ascii="Arial" w:hAnsi="Arial" w:cs="Arial"/>
          <w:color w:val="000000"/>
          <w:sz w:val="22"/>
          <w:szCs w:val="22"/>
        </w:rPr>
        <w:t xml:space="preserve"> and the Father gives to us?</w:t>
      </w:r>
      <w:r>
        <w:rPr>
          <w:rStyle w:val="apple-converted-space"/>
          <w:rFonts w:ascii="Arial" w:hAnsi="Arial" w:cs="Arial"/>
          <w:color w:val="000000"/>
          <w:sz w:val="22"/>
          <w:szCs w:val="22"/>
        </w:rPr>
        <w:t> </w:t>
      </w:r>
      <w:r>
        <w:rPr>
          <w:rFonts w:ascii="Arial" w:hAnsi="Arial" w:cs="Arial"/>
          <w:color w:val="000000"/>
          <w:sz w:val="22"/>
          <w:szCs w:val="22"/>
        </w:rPr>
        <w:t xml:space="preserve">When </w:t>
      </w:r>
      <w:r>
        <w:rPr>
          <w:rFonts w:ascii="Arial" w:hAnsi="Arial" w:cs="Arial"/>
          <w:color w:val="000000"/>
          <w:sz w:val="22"/>
          <w:szCs w:val="22"/>
        </w:rPr>
        <w:t xml:space="preserve">do </w:t>
      </w:r>
      <w:r>
        <w:rPr>
          <w:rFonts w:ascii="Arial" w:hAnsi="Arial" w:cs="Arial"/>
          <w:color w:val="000000"/>
          <w:sz w:val="22"/>
          <w:szCs w:val="22"/>
        </w:rPr>
        <w:t xml:space="preserve">we </w:t>
      </w:r>
      <w:r>
        <w:rPr>
          <w:rFonts w:ascii="Arial" w:hAnsi="Arial" w:cs="Arial"/>
          <w:color w:val="000000"/>
          <w:sz w:val="22"/>
          <w:szCs w:val="22"/>
        </w:rPr>
        <w:t>knock,</w:t>
      </w:r>
      <w:r>
        <w:rPr>
          <w:rFonts w:ascii="Arial" w:hAnsi="Arial" w:cs="Arial"/>
          <w:color w:val="000000"/>
          <w:sz w:val="22"/>
          <w:szCs w:val="22"/>
        </w:rPr>
        <w:t xml:space="preserve"> and the Father opens to us?</w:t>
      </w:r>
      <w:r>
        <w:rPr>
          <w:rStyle w:val="apple-converted-space"/>
          <w:rFonts w:ascii="Arial" w:hAnsi="Arial" w:cs="Arial"/>
          <w:color w:val="000000"/>
          <w:sz w:val="22"/>
          <w:szCs w:val="22"/>
        </w:rPr>
        <w:t> </w:t>
      </w:r>
      <w:r>
        <w:rPr>
          <w:rFonts w:ascii="Arial" w:hAnsi="Arial" w:cs="Arial"/>
          <w:color w:val="000000"/>
          <w:sz w:val="22"/>
          <w:szCs w:val="22"/>
        </w:rPr>
        <w:t>There are two rules for knocking: our mercy and forgiveness:</w:t>
      </w:r>
      <w:r>
        <w:rPr>
          <w:rStyle w:val="apple-converted-space"/>
          <w:rFonts w:ascii="Arial" w:hAnsi="Arial" w:cs="Arial"/>
          <w:color w:val="000000"/>
          <w:sz w:val="22"/>
          <w:szCs w:val="22"/>
        </w:rPr>
        <w:t> </w:t>
      </w:r>
      <w:r>
        <w:rPr>
          <w:rFonts w:ascii="Arial" w:hAnsi="Arial" w:cs="Arial"/>
          <w:i/>
          <w:iCs/>
          <w:color w:val="000000"/>
          <w:sz w:val="22"/>
          <w:szCs w:val="22"/>
        </w:rPr>
        <w:t>“The vengeful will suffer the LORD'S vengeance, for he remembers their sins in detail.</w:t>
      </w:r>
      <w:r>
        <w:rPr>
          <w:rStyle w:val="apple-converted-space"/>
          <w:rFonts w:ascii="Arial" w:hAnsi="Arial" w:cs="Arial"/>
          <w:i/>
          <w:iCs/>
          <w:color w:val="000000"/>
          <w:sz w:val="22"/>
          <w:szCs w:val="22"/>
        </w:rPr>
        <w:t> </w:t>
      </w:r>
      <w:r>
        <w:rPr>
          <w:rFonts w:ascii="Arial" w:hAnsi="Arial" w:cs="Arial"/>
          <w:i/>
          <w:iCs/>
          <w:color w:val="000000"/>
          <w:sz w:val="22"/>
          <w:szCs w:val="22"/>
        </w:rPr>
        <w:t>Forgive your neighbor's injustice;</w:t>
      </w:r>
      <w:r>
        <w:rPr>
          <w:rStyle w:val="apple-converted-space"/>
          <w:rFonts w:ascii="Arial" w:hAnsi="Arial" w:cs="Arial"/>
          <w:i/>
          <w:iCs/>
          <w:color w:val="000000"/>
          <w:sz w:val="22"/>
          <w:szCs w:val="22"/>
        </w:rPr>
        <w:t> </w:t>
      </w:r>
      <w:r>
        <w:rPr>
          <w:rFonts w:ascii="Arial" w:hAnsi="Arial" w:cs="Arial"/>
          <w:i/>
          <w:iCs/>
          <w:color w:val="000000"/>
          <w:sz w:val="22"/>
          <w:szCs w:val="22"/>
        </w:rPr>
        <w:t>then when you pray, your own sins will be forgiven.</w:t>
      </w:r>
      <w:r>
        <w:rPr>
          <w:rStyle w:val="apple-converted-space"/>
          <w:rFonts w:ascii="Arial" w:hAnsi="Arial" w:cs="Arial"/>
          <w:i/>
          <w:iCs/>
          <w:color w:val="000000"/>
          <w:sz w:val="22"/>
          <w:szCs w:val="22"/>
        </w:rPr>
        <w:t> </w:t>
      </w:r>
      <w:r>
        <w:rPr>
          <w:rFonts w:ascii="Arial" w:hAnsi="Arial" w:cs="Arial"/>
          <w:i/>
          <w:iCs/>
          <w:color w:val="000000"/>
          <w:sz w:val="22"/>
          <w:szCs w:val="22"/>
        </w:rPr>
        <w:t>Should a man nourish anger against his fellows and expect healing from the LORD?</w:t>
      </w:r>
      <w:r>
        <w:rPr>
          <w:rStyle w:val="apple-converted-space"/>
          <w:rFonts w:ascii="Arial" w:hAnsi="Arial" w:cs="Arial"/>
          <w:i/>
          <w:iCs/>
          <w:color w:val="000000"/>
          <w:sz w:val="22"/>
          <w:szCs w:val="22"/>
        </w:rPr>
        <w:t> </w:t>
      </w:r>
      <w:r>
        <w:rPr>
          <w:rFonts w:ascii="Arial" w:hAnsi="Arial" w:cs="Arial"/>
          <w:i/>
          <w:iCs/>
          <w:color w:val="000000"/>
          <w:sz w:val="22"/>
          <w:szCs w:val="22"/>
        </w:rPr>
        <w:t>Should a man refuse mercy to his fellows, yet seek pardon for his own sins?</w:t>
      </w:r>
      <w:r>
        <w:rPr>
          <w:rStyle w:val="apple-converted-space"/>
          <w:rFonts w:ascii="Arial" w:hAnsi="Arial" w:cs="Arial"/>
          <w:i/>
          <w:iCs/>
          <w:color w:val="000000"/>
          <w:sz w:val="22"/>
          <w:szCs w:val="22"/>
        </w:rPr>
        <w:t> </w:t>
      </w:r>
      <w:r>
        <w:rPr>
          <w:rFonts w:ascii="Arial" w:hAnsi="Arial" w:cs="Arial"/>
          <w:i/>
          <w:iCs/>
          <w:color w:val="000000"/>
          <w:sz w:val="22"/>
          <w:szCs w:val="22"/>
        </w:rPr>
        <w:t>If he who is but flesh cherishes wrath, who will forgive his sins?</w:t>
      </w:r>
      <w:r>
        <w:rPr>
          <w:rStyle w:val="apple-converted-space"/>
          <w:rFonts w:ascii="Arial" w:hAnsi="Arial" w:cs="Arial"/>
          <w:i/>
          <w:iCs/>
          <w:color w:val="000000"/>
          <w:sz w:val="22"/>
          <w:szCs w:val="22"/>
        </w:rPr>
        <w:t> </w:t>
      </w:r>
      <w:r>
        <w:rPr>
          <w:rFonts w:ascii="Arial" w:hAnsi="Arial" w:cs="Arial"/>
          <w:i/>
          <w:iCs/>
          <w:color w:val="000000"/>
          <w:sz w:val="22"/>
          <w:szCs w:val="22"/>
        </w:rPr>
        <w:t>Remember your last days, set enmity aside;</w:t>
      </w:r>
      <w:r>
        <w:rPr>
          <w:rStyle w:val="apple-converted-space"/>
          <w:rFonts w:ascii="Arial" w:hAnsi="Arial" w:cs="Arial"/>
          <w:i/>
          <w:iCs/>
          <w:color w:val="000000"/>
          <w:sz w:val="22"/>
          <w:szCs w:val="22"/>
        </w:rPr>
        <w:t> </w:t>
      </w:r>
      <w:r>
        <w:rPr>
          <w:rFonts w:ascii="Arial" w:hAnsi="Arial" w:cs="Arial"/>
          <w:i/>
          <w:iCs/>
          <w:color w:val="000000"/>
          <w:sz w:val="22"/>
          <w:szCs w:val="22"/>
        </w:rPr>
        <w:t>remember death and decay, and cease from sin!</w:t>
      </w:r>
      <w:r>
        <w:rPr>
          <w:rStyle w:val="apple-converted-space"/>
          <w:rFonts w:ascii="Arial" w:hAnsi="Arial" w:cs="Arial"/>
          <w:i/>
          <w:iCs/>
          <w:color w:val="000000"/>
          <w:sz w:val="22"/>
          <w:szCs w:val="22"/>
        </w:rPr>
        <w:t> </w:t>
      </w:r>
      <w:r>
        <w:rPr>
          <w:rFonts w:ascii="Arial" w:hAnsi="Arial" w:cs="Arial"/>
          <w:i/>
          <w:iCs/>
          <w:color w:val="000000"/>
          <w:sz w:val="22"/>
          <w:szCs w:val="22"/>
        </w:rPr>
        <w:t>Think of the commandments, hate not your neighbor;</w:t>
      </w:r>
      <w:r>
        <w:rPr>
          <w:rStyle w:val="apple-converted-space"/>
          <w:rFonts w:ascii="Arial" w:hAnsi="Arial" w:cs="Arial"/>
          <w:i/>
          <w:iCs/>
          <w:color w:val="000000"/>
          <w:sz w:val="22"/>
          <w:szCs w:val="22"/>
        </w:rPr>
        <w:t> </w:t>
      </w:r>
      <w:r>
        <w:rPr>
          <w:rFonts w:ascii="Arial" w:hAnsi="Arial" w:cs="Arial"/>
          <w:i/>
          <w:iCs/>
          <w:color w:val="000000"/>
          <w:sz w:val="22"/>
          <w:szCs w:val="22"/>
        </w:rPr>
        <w:t>of the Most High's covenant, and overlook faults.</w:t>
      </w:r>
      <w:r>
        <w:rPr>
          <w:rStyle w:val="apple-converted-space"/>
          <w:rFonts w:ascii="Arial" w:hAnsi="Arial" w:cs="Arial"/>
          <w:i/>
          <w:iCs/>
          <w:color w:val="000000"/>
          <w:sz w:val="22"/>
          <w:szCs w:val="22"/>
        </w:rPr>
        <w:t> </w:t>
      </w:r>
      <w:r>
        <w:rPr>
          <w:rFonts w:ascii="Arial" w:hAnsi="Arial" w:cs="Arial"/>
          <w:i/>
          <w:iCs/>
          <w:color w:val="000000"/>
          <w:sz w:val="22"/>
          <w:szCs w:val="22"/>
        </w:rPr>
        <w:t>"(Sir 28</w:t>
      </w:r>
      <w:r>
        <w:rPr>
          <w:rFonts w:ascii="Arial" w:hAnsi="Arial" w:cs="Arial"/>
          <w:i/>
          <w:iCs/>
          <w:color w:val="000000"/>
          <w:sz w:val="22"/>
          <w:szCs w:val="22"/>
        </w:rPr>
        <w:t>,</w:t>
      </w:r>
      <w:r>
        <w:rPr>
          <w:rFonts w:ascii="Arial" w:hAnsi="Arial" w:cs="Arial"/>
          <w:i/>
          <w:iCs/>
          <w:color w:val="000000"/>
          <w:sz w:val="22"/>
          <w:szCs w:val="22"/>
        </w:rPr>
        <w:t xml:space="preserve"> 1-7).</w:t>
      </w:r>
      <w:r>
        <w:rPr>
          <w:rStyle w:val="apple-converted-space"/>
          <w:rFonts w:ascii="Arial" w:hAnsi="Arial" w:cs="Arial"/>
          <w:i/>
          <w:iCs/>
          <w:color w:val="000000"/>
          <w:sz w:val="22"/>
          <w:szCs w:val="22"/>
        </w:rPr>
        <w:t> </w:t>
      </w:r>
      <w:r>
        <w:rPr>
          <w:rFonts w:ascii="Arial" w:hAnsi="Arial" w:cs="Arial"/>
          <w:color w:val="000000"/>
          <w:sz w:val="22"/>
          <w:szCs w:val="22"/>
        </w:rPr>
        <w:t>If we knock with hands full of mercy and a heart full of forgiveness, the Lord will always open to us.</w:t>
      </w:r>
    </w:p>
    <w:p w14:paraId="25310C45" w14:textId="7404311B" w:rsidR="003E2EFF" w:rsidRDefault="003E2EFF" w:rsidP="003E2E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Almsgiving to the poor makes us find the door already open.</w:t>
      </w:r>
      <w:r>
        <w:rPr>
          <w:rStyle w:val="apple-converted-space"/>
          <w:rFonts w:ascii="Arial" w:hAnsi="Arial" w:cs="Arial"/>
          <w:color w:val="000000"/>
          <w:sz w:val="22"/>
          <w:szCs w:val="22"/>
        </w:rPr>
        <w:t xml:space="preserve"> </w:t>
      </w:r>
      <w:r>
        <w:rPr>
          <w:rFonts w:ascii="Arial" w:hAnsi="Arial" w:cs="Arial"/>
          <w:color w:val="000000"/>
          <w:sz w:val="22"/>
          <w:szCs w:val="22"/>
        </w:rPr>
        <w:t>There is not</w:t>
      </w:r>
      <w:r>
        <w:rPr>
          <w:rFonts w:ascii="Arial" w:hAnsi="Arial" w:cs="Arial"/>
          <w:color w:val="000000"/>
          <w:sz w:val="22"/>
          <w:szCs w:val="22"/>
        </w:rPr>
        <w:t xml:space="preserve"> even need to ask:</w:t>
      </w:r>
      <w:r>
        <w:rPr>
          <w:rStyle w:val="apple-converted-space"/>
          <w:rFonts w:ascii="Arial" w:hAnsi="Arial" w:cs="Arial"/>
          <w:color w:val="000000"/>
          <w:sz w:val="22"/>
          <w:szCs w:val="22"/>
        </w:rPr>
        <w:t xml:space="preserve"> </w:t>
      </w:r>
      <w:r>
        <w:rPr>
          <w:rFonts w:ascii="Arial" w:hAnsi="Arial" w:cs="Arial"/>
          <w:i/>
          <w:iCs/>
          <w:color w:val="000000"/>
          <w:sz w:val="22"/>
          <w:szCs w:val="22"/>
        </w:rPr>
        <w:t>“Hallelujah!</w:t>
      </w:r>
      <w:r>
        <w:rPr>
          <w:rStyle w:val="apple-converted-space"/>
          <w:rFonts w:ascii="Arial" w:hAnsi="Arial" w:cs="Arial"/>
          <w:i/>
          <w:iCs/>
          <w:color w:val="000000"/>
          <w:sz w:val="22"/>
          <w:szCs w:val="22"/>
        </w:rPr>
        <w:t xml:space="preserve"> </w:t>
      </w:r>
      <w:r>
        <w:rPr>
          <w:rFonts w:ascii="Arial" w:hAnsi="Arial" w:cs="Arial"/>
          <w:i/>
          <w:iCs/>
          <w:color w:val="000000"/>
          <w:sz w:val="22"/>
          <w:szCs w:val="22"/>
        </w:rPr>
        <w:t>Blessed the man who fears the LORD,</w:t>
      </w:r>
      <w:r>
        <w:rPr>
          <w:rStyle w:val="apple-converted-space"/>
          <w:rFonts w:ascii="Arial" w:hAnsi="Arial" w:cs="Arial"/>
          <w:i/>
          <w:iCs/>
          <w:color w:val="000000"/>
          <w:sz w:val="22"/>
          <w:szCs w:val="22"/>
        </w:rPr>
        <w:t xml:space="preserve"> </w:t>
      </w:r>
      <w:r>
        <w:rPr>
          <w:rFonts w:ascii="Arial" w:hAnsi="Arial" w:cs="Arial"/>
          <w:i/>
          <w:iCs/>
          <w:color w:val="000000"/>
          <w:sz w:val="22"/>
          <w:szCs w:val="22"/>
        </w:rPr>
        <w:t>who greatly delights in his commands.</w:t>
      </w:r>
      <w:r>
        <w:rPr>
          <w:rStyle w:val="apple-converted-space"/>
          <w:rFonts w:ascii="Arial" w:hAnsi="Arial" w:cs="Arial"/>
          <w:i/>
          <w:iCs/>
          <w:color w:val="000000"/>
          <w:sz w:val="22"/>
          <w:szCs w:val="22"/>
        </w:rPr>
        <w:t xml:space="preserve"> </w:t>
      </w:r>
      <w:r>
        <w:rPr>
          <w:rFonts w:ascii="Arial" w:hAnsi="Arial" w:cs="Arial"/>
          <w:i/>
          <w:iCs/>
          <w:color w:val="000000"/>
          <w:sz w:val="22"/>
          <w:szCs w:val="22"/>
        </w:rPr>
        <w:t>His descendants shall be mighty in the land,</w:t>
      </w:r>
      <w:r>
        <w:rPr>
          <w:rStyle w:val="apple-converted-space"/>
          <w:rFonts w:ascii="Arial" w:hAnsi="Arial" w:cs="Arial"/>
          <w:i/>
          <w:iCs/>
          <w:color w:val="000000"/>
          <w:sz w:val="22"/>
          <w:szCs w:val="22"/>
        </w:rPr>
        <w:t xml:space="preserve"> </w:t>
      </w:r>
      <w:r>
        <w:rPr>
          <w:rFonts w:ascii="Arial" w:hAnsi="Arial" w:cs="Arial"/>
          <w:i/>
          <w:iCs/>
          <w:color w:val="000000"/>
          <w:sz w:val="22"/>
          <w:szCs w:val="22"/>
        </w:rPr>
        <w:t>a generation of the upright will be blessed.</w:t>
      </w:r>
      <w:r>
        <w:rPr>
          <w:rStyle w:val="apple-converted-space"/>
          <w:rFonts w:ascii="Arial" w:hAnsi="Arial" w:cs="Arial"/>
          <w:i/>
          <w:iCs/>
          <w:color w:val="000000"/>
          <w:sz w:val="22"/>
          <w:szCs w:val="22"/>
        </w:rPr>
        <w:t xml:space="preserve"> </w:t>
      </w:r>
      <w:r>
        <w:rPr>
          <w:rFonts w:ascii="Arial" w:hAnsi="Arial" w:cs="Arial"/>
          <w:i/>
          <w:iCs/>
          <w:color w:val="000000"/>
          <w:sz w:val="22"/>
          <w:szCs w:val="22"/>
        </w:rPr>
        <w:t>Wealth and riches shall be in his house;</w:t>
      </w:r>
      <w:r>
        <w:rPr>
          <w:rStyle w:val="apple-converted-space"/>
          <w:rFonts w:ascii="Arial" w:hAnsi="Arial" w:cs="Arial"/>
          <w:i/>
          <w:iCs/>
          <w:color w:val="000000"/>
          <w:sz w:val="22"/>
          <w:szCs w:val="22"/>
        </w:rPr>
        <w:t xml:space="preserve"> </w:t>
      </w:r>
      <w:r>
        <w:rPr>
          <w:rFonts w:ascii="Arial" w:hAnsi="Arial" w:cs="Arial"/>
          <w:i/>
          <w:iCs/>
          <w:color w:val="000000"/>
          <w:sz w:val="22"/>
          <w:szCs w:val="22"/>
        </w:rPr>
        <w:t>his righteousness</w:t>
      </w:r>
      <w:r>
        <w:rPr>
          <w:rStyle w:val="apple-converted-space"/>
          <w:rFonts w:ascii="Arial" w:hAnsi="Arial" w:cs="Arial"/>
          <w:i/>
          <w:iCs/>
          <w:color w:val="000000"/>
          <w:sz w:val="22"/>
          <w:szCs w:val="22"/>
        </w:rPr>
        <w:t xml:space="preserve"> </w:t>
      </w:r>
      <w:r>
        <w:rPr>
          <w:rFonts w:ascii="Arial" w:hAnsi="Arial" w:cs="Arial"/>
          <w:i/>
          <w:iCs/>
          <w:color w:val="000000"/>
          <w:sz w:val="22"/>
          <w:szCs w:val="22"/>
        </w:rPr>
        <w:t>shall endure forever.</w:t>
      </w:r>
      <w:r>
        <w:rPr>
          <w:rStyle w:val="apple-converted-space"/>
          <w:rFonts w:ascii="Arial" w:hAnsi="Arial" w:cs="Arial"/>
          <w:i/>
          <w:iCs/>
          <w:color w:val="000000"/>
          <w:sz w:val="22"/>
          <w:szCs w:val="22"/>
        </w:rPr>
        <w:t xml:space="preserve"> </w:t>
      </w:r>
      <w:r>
        <w:rPr>
          <w:rFonts w:ascii="Arial" w:hAnsi="Arial" w:cs="Arial"/>
          <w:i/>
          <w:iCs/>
          <w:color w:val="000000"/>
          <w:sz w:val="22"/>
          <w:szCs w:val="22"/>
        </w:rPr>
        <w:t>Light shines through the darkness for the upright;</w:t>
      </w:r>
      <w:r>
        <w:rPr>
          <w:rStyle w:val="apple-converted-space"/>
          <w:rFonts w:ascii="Arial" w:hAnsi="Arial" w:cs="Arial"/>
          <w:i/>
          <w:iCs/>
          <w:color w:val="000000"/>
          <w:sz w:val="22"/>
          <w:szCs w:val="22"/>
        </w:rPr>
        <w:t> </w:t>
      </w:r>
      <w:r>
        <w:rPr>
          <w:rFonts w:ascii="Arial" w:hAnsi="Arial" w:cs="Arial"/>
          <w:i/>
          <w:iCs/>
          <w:color w:val="000000"/>
          <w:sz w:val="22"/>
          <w:szCs w:val="22"/>
        </w:rPr>
        <w:t>gracious, compassionate, and righteous.</w:t>
      </w:r>
      <w:r>
        <w:rPr>
          <w:rStyle w:val="apple-converted-space"/>
          <w:rFonts w:ascii="Arial" w:hAnsi="Arial" w:cs="Arial"/>
          <w:i/>
          <w:iCs/>
          <w:color w:val="000000"/>
          <w:sz w:val="22"/>
          <w:szCs w:val="22"/>
        </w:rPr>
        <w:t xml:space="preserve"> </w:t>
      </w:r>
      <w:r>
        <w:rPr>
          <w:rFonts w:ascii="Arial" w:hAnsi="Arial" w:cs="Arial"/>
          <w:i/>
          <w:iCs/>
          <w:color w:val="000000"/>
          <w:sz w:val="22"/>
          <w:szCs w:val="22"/>
        </w:rPr>
        <w:t>It is good for the man gracious in lending,</w:t>
      </w:r>
      <w:r>
        <w:rPr>
          <w:rStyle w:val="apple-converted-space"/>
          <w:rFonts w:ascii="Arial" w:hAnsi="Arial" w:cs="Arial"/>
          <w:i/>
          <w:iCs/>
          <w:color w:val="000000"/>
          <w:sz w:val="22"/>
          <w:szCs w:val="22"/>
        </w:rPr>
        <w:t> </w:t>
      </w:r>
      <w:r>
        <w:rPr>
          <w:rFonts w:ascii="Arial" w:hAnsi="Arial" w:cs="Arial"/>
          <w:i/>
          <w:iCs/>
          <w:color w:val="000000"/>
          <w:sz w:val="22"/>
          <w:szCs w:val="22"/>
        </w:rPr>
        <w:t>who conducts his affairs with justice.</w:t>
      </w:r>
      <w:r>
        <w:rPr>
          <w:rStyle w:val="apple-converted-space"/>
          <w:rFonts w:ascii="Arial" w:hAnsi="Arial" w:cs="Arial"/>
          <w:i/>
          <w:iCs/>
          <w:color w:val="000000"/>
          <w:sz w:val="22"/>
          <w:szCs w:val="22"/>
        </w:rPr>
        <w:t xml:space="preserve"> </w:t>
      </w:r>
      <w:r>
        <w:rPr>
          <w:rFonts w:ascii="Arial" w:hAnsi="Arial" w:cs="Arial"/>
          <w:i/>
          <w:iCs/>
          <w:color w:val="000000"/>
          <w:sz w:val="22"/>
          <w:szCs w:val="22"/>
        </w:rPr>
        <w:t xml:space="preserve">For he shall never be </w:t>
      </w:r>
      <w:proofErr w:type="gramStart"/>
      <w:r>
        <w:rPr>
          <w:rFonts w:ascii="Arial" w:hAnsi="Arial" w:cs="Arial"/>
          <w:i/>
          <w:iCs/>
          <w:color w:val="000000"/>
          <w:sz w:val="22"/>
          <w:szCs w:val="22"/>
        </w:rPr>
        <w:t>shaken;</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 righteous shall be remembered forever.</w:t>
      </w:r>
      <w:r>
        <w:rPr>
          <w:rStyle w:val="apple-converted-space"/>
          <w:rFonts w:ascii="Arial" w:hAnsi="Arial" w:cs="Arial"/>
          <w:i/>
          <w:iCs/>
          <w:color w:val="000000"/>
          <w:sz w:val="22"/>
          <w:szCs w:val="22"/>
        </w:rPr>
        <w:t> </w:t>
      </w:r>
      <w:r>
        <w:rPr>
          <w:rFonts w:ascii="Arial" w:hAnsi="Arial" w:cs="Arial"/>
          <w:i/>
          <w:iCs/>
          <w:color w:val="000000"/>
          <w:sz w:val="22"/>
          <w:szCs w:val="22"/>
        </w:rPr>
        <w:t>He shall not fear an ill report;</w:t>
      </w:r>
      <w:r>
        <w:rPr>
          <w:rStyle w:val="apple-converted-space"/>
          <w:rFonts w:ascii="Arial" w:hAnsi="Arial" w:cs="Arial"/>
          <w:i/>
          <w:iCs/>
          <w:color w:val="000000"/>
          <w:sz w:val="22"/>
          <w:szCs w:val="22"/>
        </w:rPr>
        <w:t> </w:t>
      </w:r>
      <w:r>
        <w:rPr>
          <w:rFonts w:ascii="Arial" w:hAnsi="Arial" w:cs="Arial"/>
          <w:i/>
          <w:iCs/>
          <w:color w:val="000000"/>
          <w:sz w:val="22"/>
          <w:szCs w:val="22"/>
        </w:rPr>
        <w:t>his heart is steadfast, trusting the LORD.</w:t>
      </w:r>
      <w:r>
        <w:rPr>
          <w:rStyle w:val="apple-converted-space"/>
          <w:rFonts w:ascii="Arial" w:hAnsi="Arial" w:cs="Arial"/>
          <w:i/>
          <w:iCs/>
          <w:color w:val="000000"/>
          <w:sz w:val="22"/>
          <w:szCs w:val="22"/>
        </w:rPr>
        <w:t> </w:t>
      </w:r>
      <w:r>
        <w:rPr>
          <w:rFonts w:ascii="Arial" w:hAnsi="Arial" w:cs="Arial"/>
          <w:i/>
          <w:iCs/>
          <w:color w:val="000000"/>
          <w:sz w:val="22"/>
          <w:szCs w:val="22"/>
        </w:rPr>
        <w:t>His heart is tranquil, without fear,</w:t>
      </w:r>
      <w:r>
        <w:rPr>
          <w:rStyle w:val="apple-converted-space"/>
          <w:rFonts w:ascii="Arial" w:hAnsi="Arial" w:cs="Arial"/>
          <w:i/>
          <w:iCs/>
          <w:color w:val="000000"/>
          <w:sz w:val="22"/>
          <w:szCs w:val="22"/>
        </w:rPr>
        <w:t> </w:t>
      </w:r>
      <w:r>
        <w:rPr>
          <w:rFonts w:ascii="Arial" w:hAnsi="Arial" w:cs="Arial"/>
          <w:i/>
          <w:iCs/>
          <w:color w:val="000000"/>
          <w:sz w:val="22"/>
          <w:szCs w:val="22"/>
        </w:rPr>
        <w:t>till at last he looks down on his foes.</w:t>
      </w:r>
      <w:r>
        <w:rPr>
          <w:rStyle w:val="apple-converted-space"/>
          <w:rFonts w:ascii="Arial" w:hAnsi="Arial" w:cs="Arial"/>
          <w:i/>
          <w:iCs/>
          <w:color w:val="000000"/>
          <w:sz w:val="22"/>
          <w:szCs w:val="22"/>
        </w:rPr>
        <w:t> </w:t>
      </w:r>
      <w:r>
        <w:rPr>
          <w:rFonts w:ascii="Arial" w:hAnsi="Arial" w:cs="Arial"/>
          <w:i/>
          <w:iCs/>
          <w:color w:val="000000"/>
          <w:sz w:val="22"/>
          <w:szCs w:val="22"/>
        </w:rPr>
        <w:t>Lavishly he gives to the poor;</w:t>
      </w:r>
      <w:r>
        <w:rPr>
          <w:rStyle w:val="apple-converted-space"/>
          <w:rFonts w:ascii="Arial" w:hAnsi="Arial" w:cs="Arial"/>
          <w:i/>
          <w:iCs/>
          <w:color w:val="000000"/>
          <w:sz w:val="22"/>
          <w:szCs w:val="22"/>
        </w:rPr>
        <w:t> </w:t>
      </w:r>
      <w:r>
        <w:rPr>
          <w:rFonts w:ascii="Arial" w:hAnsi="Arial" w:cs="Arial"/>
          <w:i/>
          <w:iCs/>
          <w:color w:val="000000"/>
          <w:sz w:val="22"/>
          <w:szCs w:val="22"/>
        </w:rPr>
        <w:t>his righteousness shall endure forever;</w:t>
      </w:r>
      <w:r>
        <w:rPr>
          <w:rStyle w:val="apple-converted-space"/>
          <w:rFonts w:ascii="Arial" w:hAnsi="Arial" w:cs="Arial"/>
          <w:i/>
          <w:iCs/>
          <w:color w:val="000000"/>
          <w:sz w:val="22"/>
          <w:szCs w:val="22"/>
        </w:rPr>
        <w:t> </w:t>
      </w:r>
      <w:r>
        <w:rPr>
          <w:rFonts w:ascii="Arial" w:hAnsi="Arial" w:cs="Arial"/>
          <w:i/>
          <w:iCs/>
          <w:color w:val="000000"/>
          <w:sz w:val="22"/>
          <w:szCs w:val="22"/>
        </w:rPr>
        <w:t>his horn</w:t>
      </w:r>
      <w:r>
        <w:rPr>
          <w:rStyle w:val="apple-converted-space"/>
          <w:rFonts w:ascii="Arial" w:hAnsi="Arial" w:cs="Arial"/>
          <w:i/>
          <w:iCs/>
          <w:color w:val="000000"/>
          <w:sz w:val="22"/>
          <w:szCs w:val="22"/>
        </w:rPr>
        <w:t> </w:t>
      </w:r>
      <w:r>
        <w:rPr>
          <w:rFonts w:ascii="Arial" w:hAnsi="Arial" w:cs="Arial"/>
          <w:i/>
          <w:iCs/>
          <w:color w:val="000000"/>
          <w:sz w:val="22"/>
          <w:szCs w:val="22"/>
        </w:rPr>
        <w:t>shall be exalted in honor.</w:t>
      </w:r>
      <w:r>
        <w:rPr>
          <w:rStyle w:val="apple-converted-space"/>
          <w:rFonts w:ascii="Arial" w:hAnsi="Arial" w:cs="Arial"/>
          <w:i/>
          <w:iCs/>
          <w:color w:val="000000"/>
          <w:sz w:val="22"/>
          <w:szCs w:val="22"/>
        </w:rPr>
        <w:t> </w:t>
      </w:r>
      <w:r>
        <w:rPr>
          <w:rFonts w:ascii="Arial" w:hAnsi="Arial" w:cs="Arial"/>
          <w:i/>
          <w:iCs/>
          <w:color w:val="000000"/>
          <w:sz w:val="22"/>
          <w:szCs w:val="22"/>
        </w:rPr>
        <w:t xml:space="preserve">The wicked sees and is angry; gnashes his teeth and </w:t>
      </w:r>
      <w:proofErr w:type="gramStart"/>
      <w:r>
        <w:rPr>
          <w:rFonts w:ascii="Arial" w:hAnsi="Arial" w:cs="Arial"/>
          <w:i/>
          <w:iCs/>
          <w:color w:val="000000"/>
          <w:sz w:val="22"/>
          <w:szCs w:val="22"/>
        </w:rPr>
        <w:t>wastes</w:t>
      </w:r>
      <w:proofErr w:type="gramEnd"/>
      <w:r>
        <w:rPr>
          <w:rFonts w:ascii="Arial" w:hAnsi="Arial" w:cs="Arial"/>
          <w:i/>
          <w:iCs/>
          <w:color w:val="000000"/>
          <w:sz w:val="22"/>
          <w:szCs w:val="22"/>
        </w:rPr>
        <w:t xml:space="preserve"> away;</w:t>
      </w:r>
      <w:r>
        <w:rPr>
          <w:rStyle w:val="apple-converted-space"/>
          <w:rFonts w:ascii="Arial" w:hAnsi="Arial" w:cs="Arial"/>
          <w:i/>
          <w:iCs/>
          <w:color w:val="000000"/>
          <w:sz w:val="22"/>
          <w:szCs w:val="22"/>
        </w:rPr>
        <w:t> </w:t>
      </w:r>
      <w:r>
        <w:rPr>
          <w:rFonts w:ascii="Arial" w:hAnsi="Arial" w:cs="Arial"/>
          <w:i/>
          <w:iCs/>
          <w:color w:val="000000"/>
          <w:sz w:val="22"/>
          <w:szCs w:val="22"/>
        </w:rPr>
        <w:t>the desire of the wicked come to nothing.</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(Ps 112 (111) 1-10).</w:t>
      </w:r>
      <w:r>
        <w:rPr>
          <w:rStyle w:val="apple-converted-space"/>
          <w:rFonts w:ascii="Arial" w:hAnsi="Arial" w:cs="Arial"/>
          <w:i/>
          <w:iCs/>
          <w:color w:val="000000"/>
          <w:sz w:val="22"/>
          <w:szCs w:val="22"/>
        </w:rPr>
        <w:t> </w:t>
      </w:r>
      <w:r>
        <w:rPr>
          <w:rFonts w:ascii="Arial" w:hAnsi="Arial" w:cs="Arial"/>
          <w:color w:val="000000"/>
          <w:sz w:val="22"/>
          <w:szCs w:val="22"/>
        </w:rPr>
        <w:t>A man attentive to the needs of his brothers will always find the heart of God attentive to his every need.</w:t>
      </w:r>
      <w:r>
        <w:rPr>
          <w:rStyle w:val="apple-converted-space"/>
          <w:rFonts w:ascii="Arial" w:hAnsi="Arial" w:cs="Arial"/>
          <w:color w:val="000000"/>
          <w:sz w:val="22"/>
          <w:szCs w:val="22"/>
        </w:rPr>
        <w:t> </w:t>
      </w:r>
      <w:r>
        <w:rPr>
          <w:rFonts w:ascii="Arial" w:hAnsi="Arial" w:cs="Arial"/>
          <w:color w:val="000000"/>
          <w:sz w:val="22"/>
          <w:szCs w:val="22"/>
        </w:rPr>
        <w:t>St. Paul tells us that his God solves all our problems if we solve our brothers</w:t>
      </w:r>
      <w:r>
        <w:rPr>
          <w:rFonts w:ascii="Arial" w:hAnsi="Arial" w:cs="Arial"/>
          <w:color w:val="000000"/>
          <w:sz w:val="22"/>
          <w:szCs w:val="22"/>
        </w:rPr>
        <w:t>’</w:t>
      </w:r>
      <w:r>
        <w:rPr>
          <w:rStyle w:val="apple-converted-space"/>
          <w:rFonts w:ascii="Arial" w:hAnsi="Arial" w:cs="Arial"/>
          <w:i/>
          <w:iCs/>
          <w:color w:val="000000"/>
          <w:sz w:val="22"/>
          <w:szCs w:val="22"/>
        </w:rPr>
        <w:t> </w:t>
      </w:r>
      <w:r>
        <w:rPr>
          <w:rFonts w:ascii="Arial" w:hAnsi="Arial" w:cs="Arial"/>
          <w:color w:val="000000"/>
          <w:sz w:val="22"/>
          <w:szCs w:val="22"/>
        </w:rPr>
        <w:t>problems of hunger and need:</w:t>
      </w:r>
      <w:r>
        <w:rPr>
          <w:rStyle w:val="apple-converted-space"/>
          <w:rFonts w:ascii="Arial" w:hAnsi="Arial" w:cs="Arial"/>
          <w:color w:val="000000"/>
          <w:sz w:val="22"/>
          <w:szCs w:val="22"/>
        </w:rPr>
        <w:t> </w:t>
      </w:r>
      <w:r>
        <w:rPr>
          <w:rFonts w:ascii="Arial" w:hAnsi="Arial" w:cs="Arial"/>
          <w:i/>
          <w:iCs/>
          <w:color w:val="000000"/>
          <w:sz w:val="22"/>
          <w:szCs w:val="22"/>
        </w:rPr>
        <w:t>“Still, it was kind of you to share in my distress.</w:t>
      </w:r>
      <w:r>
        <w:rPr>
          <w:rStyle w:val="apple-converted-space"/>
          <w:rFonts w:ascii="Arial" w:hAnsi="Arial" w:cs="Arial"/>
          <w:i/>
          <w:iCs/>
          <w:color w:val="000000"/>
          <w:sz w:val="22"/>
          <w:szCs w:val="22"/>
        </w:rPr>
        <w:t> </w:t>
      </w:r>
      <w:r>
        <w:rPr>
          <w:rFonts w:ascii="Arial" w:hAnsi="Arial" w:cs="Arial"/>
          <w:i/>
          <w:iCs/>
          <w:color w:val="000000"/>
          <w:sz w:val="22"/>
          <w:szCs w:val="22"/>
        </w:rPr>
        <w:t>You Philippians indeed know that at the beginning of the gospel,</w:t>
      </w:r>
      <w:r>
        <w:rPr>
          <w:rStyle w:val="apple-converted-space"/>
          <w:rFonts w:ascii="Arial" w:hAnsi="Arial" w:cs="Arial"/>
          <w:i/>
          <w:iCs/>
          <w:color w:val="000000"/>
          <w:sz w:val="22"/>
          <w:szCs w:val="22"/>
        </w:rPr>
        <w:t> </w:t>
      </w:r>
      <w:r>
        <w:rPr>
          <w:rFonts w:ascii="Arial" w:hAnsi="Arial" w:cs="Arial"/>
          <w:i/>
          <w:iCs/>
          <w:color w:val="000000"/>
          <w:sz w:val="22"/>
          <w:szCs w:val="22"/>
        </w:rPr>
        <w:t>when I left Macedonia, not a single church shared with me in an account of giving and receiving, except you alone.</w:t>
      </w:r>
      <w:r>
        <w:rPr>
          <w:rStyle w:val="apple-converted-space"/>
          <w:rFonts w:ascii="Arial" w:hAnsi="Arial" w:cs="Arial"/>
          <w:i/>
          <w:iCs/>
          <w:color w:val="000000"/>
          <w:sz w:val="22"/>
          <w:szCs w:val="22"/>
        </w:rPr>
        <w:t> </w:t>
      </w:r>
      <w:r>
        <w:rPr>
          <w:rFonts w:ascii="Arial" w:hAnsi="Arial" w:cs="Arial"/>
          <w:i/>
          <w:iCs/>
          <w:color w:val="000000"/>
          <w:sz w:val="22"/>
          <w:szCs w:val="22"/>
        </w:rPr>
        <w:t>For even when I was at Thessalonica you sent me something for my needs, not only once but more than once.</w:t>
      </w:r>
      <w:r>
        <w:rPr>
          <w:rStyle w:val="apple-converted-space"/>
          <w:rFonts w:ascii="Arial" w:hAnsi="Arial" w:cs="Arial"/>
          <w:i/>
          <w:iCs/>
          <w:color w:val="000000"/>
          <w:sz w:val="22"/>
          <w:szCs w:val="22"/>
        </w:rPr>
        <w:t> </w:t>
      </w:r>
      <w:r>
        <w:rPr>
          <w:rFonts w:ascii="Arial" w:hAnsi="Arial" w:cs="Arial"/>
          <w:i/>
          <w:iCs/>
          <w:color w:val="000000"/>
          <w:sz w:val="22"/>
          <w:szCs w:val="22"/>
        </w:rPr>
        <w:t>It is not that I am eager for the gift;</w:t>
      </w:r>
      <w:r>
        <w:rPr>
          <w:rStyle w:val="apple-converted-space"/>
          <w:rFonts w:ascii="Arial" w:hAnsi="Arial" w:cs="Arial"/>
          <w:i/>
          <w:iCs/>
          <w:color w:val="000000"/>
          <w:sz w:val="22"/>
          <w:szCs w:val="22"/>
        </w:rPr>
        <w:t> </w:t>
      </w:r>
      <w:r>
        <w:rPr>
          <w:rFonts w:ascii="Arial" w:hAnsi="Arial" w:cs="Arial"/>
          <w:i/>
          <w:iCs/>
          <w:color w:val="000000"/>
          <w:sz w:val="22"/>
          <w:szCs w:val="22"/>
        </w:rPr>
        <w:t>rather, I am eager for the profit that accrues to your account.</w:t>
      </w:r>
      <w:r>
        <w:rPr>
          <w:rStyle w:val="apple-converted-space"/>
          <w:rFonts w:ascii="Arial" w:hAnsi="Arial" w:cs="Arial"/>
          <w:i/>
          <w:iCs/>
          <w:color w:val="000000"/>
          <w:sz w:val="22"/>
          <w:szCs w:val="22"/>
        </w:rPr>
        <w:t> </w:t>
      </w:r>
      <w:r>
        <w:rPr>
          <w:rFonts w:ascii="Arial" w:hAnsi="Arial" w:cs="Arial"/>
          <w:i/>
          <w:iCs/>
          <w:color w:val="000000"/>
          <w:sz w:val="22"/>
          <w:szCs w:val="22"/>
        </w:rPr>
        <w:t>I have received full payment and I abound.</w:t>
      </w:r>
      <w:r>
        <w:rPr>
          <w:rStyle w:val="apple-converted-space"/>
          <w:rFonts w:ascii="Arial" w:hAnsi="Arial" w:cs="Arial"/>
          <w:i/>
          <w:iCs/>
          <w:color w:val="000000"/>
          <w:sz w:val="22"/>
          <w:szCs w:val="22"/>
        </w:rPr>
        <w:t> </w:t>
      </w:r>
      <w:r>
        <w:rPr>
          <w:rFonts w:ascii="Arial" w:hAnsi="Arial" w:cs="Arial"/>
          <w:i/>
          <w:iCs/>
          <w:color w:val="000000"/>
          <w:sz w:val="22"/>
          <w:szCs w:val="22"/>
        </w:rPr>
        <w:t>I am very well supplied because of what I received from you through Epaphroditus, "a fragrant aroma," an acceptable sacrifice,</w:t>
      </w:r>
      <w:r>
        <w:rPr>
          <w:rStyle w:val="apple-converted-space"/>
          <w:rFonts w:ascii="Arial" w:hAnsi="Arial" w:cs="Arial"/>
          <w:i/>
          <w:iCs/>
          <w:color w:val="000000"/>
          <w:sz w:val="22"/>
          <w:szCs w:val="22"/>
        </w:rPr>
        <w:t> </w:t>
      </w:r>
      <w:r>
        <w:rPr>
          <w:rFonts w:ascii="Arial" w:hAnsi="Arial" w:cs="Arial"/>
          <w:i/>
          <w:iCs/>
          <w:color w:val="000000"/>
          <w:sz w:val="22"/>
          <w:szCs w:val="22"/>
        </w:rPr>
        <w:t>pleasing to God.</w:t>
      </w:r>
      <w:r>
        <w:rPr>
          <w:rStyle w:val="apple-converted-space"/>
          <w:rFonts w:ascii="Arial" w:hAnsi="Arial" w:cs="Arial"/>
          <w:i/>
          <w:iCs/>
          <w:color w:val="000000"/>
          <w:sz w:val="22"/>
          <w:szCs w:val="22"/>
        </w:rPr>
        <w:t> </w:t>
      </w:r>
      <w:r>
        <w:rPr>
          <w:rFonts w:ascii="Arial" w:hAnsi="Arial" w:cs="Arial"/>
          <w:i/>
          <w:iCs/>
          <w:color w:val="000000"/>
          <w:sz w:val="22"/>
          <w:szCs w:val="22"/>
        </w:rPr>
        <w:t>My God will fully supply whatever you need, in accord with his glorious riches in Christ Jesus.</w:t>
      </w:r>
      <w:r>
        <w:rPr>
          <w:rStyle w:val="apple-converted-space"/>
          <w:rFonts w:ascii="Arial" w:hAnsi="Arial" w:cs="Arial"/>
          <w:i/>
          <w:iCs/>
          <w:color w:val="000000"/>
          <w:sz w:val="22"/>
          <w:szCs w:val="22"/>
        </w:rPr>
        <w:t> </w:t>
      </w:r>
      <w:r>
        <w:rPr>
          <w:rFonts w:ascii="Arial" w:hAnsi="Arial" w:cs="Arial"/>
          <w:i/>
          <w:iCs/>
          <w:color w:val="000000"/>
          <w:sz w:val="22"/>
          <w:szCs w:val="22"/>
        </w:rPr>
        <w:t>To our God and Father, glory forever and ever.</w:t>
      </w:r>
      <w:r>
        <w:rPr>
          <w:rStyle w:val="apple-converted-space"/>
          <w:rFonts w:ascii="Arial" w:hAnsi="Arial" w:cs="Arial"/>
          <w:i/>
          <w:iCs/>
          <w:color w:val="000000"/>
          <w:sz w:val="22"/>
          <w:szCs w:val="22"/>
        </w:rPr>
        <w:t> </w:t>
      </w:r>
      <w:r>
        <w:rPr>
          <w:rFonts w:ascii="Arial" w:hAnsi="Arial" w:cs="Arial"/>
          <w:i/>
          <w:iCs/>
          <w:color w:val="000000"/>
          <w:sz w:val="22"/>
          <w:szCs w:val="22"/>
        </w:rPr>
        <w:t>Amen.</w:t>
      </w:r>
      <w:r>
        <w:rPr>
          <w:rStyle w:val="apple-converted-space"/>
          <w:rFonts w:ascii="Arial" w:hAnsi="Arial" w:cs="Arial"/>
          <w:i/>
          <w:iCs/>
          <w:color w:val="000000"/>
          <w:sz w:val="22"/>
          <w:szCs w:val="22"/>
        </w:rPr>
        <w:t> </w:t>
      </w:r>
      <w:r>
        <w:rPr>
          <w:rFonts w:ascii="Arial" w:hAnsi="Arial" w:cs="Arial"/>
          <w:i/>
          <w:iCs/>
          <w:color w:val="000000"/>
          <w:sz w:val="22"/>
          <w:szCs w:val="22"/>
        </w:rPr>
        <w:t>"(Phil 4</w:t>
      </w:r>
      <w:r>
        <w:rPr>
          <w:rFonts w:ascii="Arial" w:hAnsi="Arial" w:cs="Arial"/>
          <w:i/>
          <w:iCs/>
          <w:color w:val="000000"/>
          <w:sz w:val="22"/>
          <w:szCs w:val="22"/>
        </w:rPr>
        <w:t>,</w:t>
      </w:r>
      <w:r>
        <w:rPr>
          <w:rFonts w:ascii="Arial" w:hAnsi="Arial" w:cs="Arial"/>
          <w:i/>
          <w:iCs/>
          <w:color w:val="000000"/>
          <w:sz w:val="22"/>
          <w:szCs w:val="22"/>
        </w:rPr>
        <w:t xml:space="preserve"> 14-20).</w:t>
      </w:r>
      <w:r>
        <w:rPr>
          <w:rStyle w:val="apple-converted-space"/>
          <w:rFonts w:ascii="Arial" w:hAnsi="Arial" w:cs="Arial"/>
          <w:i/>
          <w:iCs/>
          <w:color w:val="000000"/>
          <w:sz w:val="22"/>
          <w:szCs w:val="22"/>
        </w:rPr>
        <w:t> </w:t>
      </w:r>
      <w:r>
        <w:rPr>
          <w:rFonts w:ascii="Arial" w:hAnsi="Arial" w:cs="Arial"/>
          <w:color w:val="000000"/>
          <w:sz w:val="22"/>
          <w:szCs w:val="22"/>
        </w:rPr>
        <w:t>It takes faith to believe in this Word of the Lord.</w:t>
      </w:r>
      <w:r>
        <w:rPr>
          <w:rStyle w:val="apple-converted-space"/>
          <w:rFonts w:ascii="Arial" w:hAnsi="Arial" w:cs="Arial"/>
          <w:color w:val="000000"/>
          <w:sz w:val="22"/>
          <w:szCs w:val="22"/>
        </w:rPr>
        <w:t> </w:t>
      </w:r>
      <w:r>
        <w:rPr>
          <w:rFonts w:ascii="Arial" w:hAnsi="Arial" w:cs="Arial"/>
          <w:color w:val="000000"/>
          <w:sz w:val="22"/>
          <w:szCs w:val="22"/>
        </w:rPr>
        <w:t>The great faith in the Word must always be transformed into a great work of mercy.</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5B07587" w14:textId="6EA878AD" w:rsidR="003E2EFF" w:rsidRDefault="003E2EFF" w:rsidP="003E2EFF">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Ask and it will be given to you;</w:t>
      </w:r>
      <w:r>
        <w:rPr>
          <w:rStyle w:val="apple-converted-space"/>
          <w:rFonts w:ascii="Arial" w:hAnsi="Arial" w:cs="Arial"/>
          <w:i/>
          <w:iCs/>
          <w:color w:val="000000"/>
          <w:sz w:val="22"/>
          <w:szCs w:val="22"/>
        </w:rPr>
        <w:t> </w:t>
      </w:r>
      <w:r>
        <w:rPr>
          <w:rFonts w:ascii="Arial" w:hAnsi="Arial" w:cs="Arial"/>
          <w:i/>
          <w:iCs/>
          <w:color w:val="000000"/>
          <w:sz w:val="22"/>
          <w:szCs w:val="22"/>
        </w:rPr>
        <w:t>seek and you will find;</w:t>
      </w:r>
      <w:r>
        <w:rPr>
          <w:rStyle w:val="apple-converted-space"/>
          <w:rFonts w:ascii="Arial" w:hAnsi="Arial" w:cs="Arial"/>
          <w:i/>
          <w:iCs/>
          <w:color w:val="000000"/>
          <w:sz w:val="22"/>
          <w:szCs w:val="22"/>
        </w:rPr>
        <w:t> </w:t>
      </w:r>
      <w:r>
        <w:rPr>
          <w:rFonts w:ascii="Arial" w:hAnsi="Arial" w:cs="Arial"/>
          <w:i/>
          <w:iCs/>
          <w:color w:val="000000"/>
          <w:sz w:val="22"/>
          <w:szCs w:val="22"/>
        </w:rPr>
        <w:t>knock and the door will be opened to you.</w:t>
      </w:r>
      <w:r>
        <w:rPr>
          <w:rStyle w:val="apple-converted-space"/>
          <w:rFonts w:ascii="Arial" w:hAnsi="Arial" w:cs="Arial"/>
          <w:i/>
          <w:iCs/>
          <w:color w:val="000000"/>
          <w:sz w:val="22"/>
          <w:szCs w:val="22"/>
        </w:rPr>
        <w:t> </w:t>
      </w:r>
      <w:r>
        <w:rPr>
          <w:rFonts w:ascii="Arial" w:hAnsi="Arial" w:cs="Arial"/>
          <w:i/>
          <w:iCs/>
          <w:color w:val="000000"/>
          <w:sz w:val="22"/>
          <w:szCs w:val="22"/>
        </w:rPr>
        <w:t>For everyone who asks, receives;</w:t>
      </w:r>
      <w:r>
        <w:rPr>
          <w:rStyle w:val="apple-converted-space"/>
          <w:rFonts w:ascii="Arial" w:hAnsi="Arial" w:cs="Arial"/>
          <w:i/>
          <w:iCs/>
          <w:color w:val="000000"/>
          <w:sz w:val="22"/>
          <w:szCs w:val="22"/>
        </w:rPr>
        <w:t> </w:t>
      </w:r>
      <w:r>
        <w:rPr>
          <w:rFonts w:ascii="Arial" w:hAnsi="Arial" w:cs="Arial"/>
          <w:i/>
          <w:iCs/>
          <w:color w:val="000000"/>
          <w:sz w:val="22"/>
          <w:szCs w:val="22"/>
        </w:rPr>
        <w:t>and the one who seeks, finds;</w:t>
      </w:r>
      <w:r>
        <w:rPr>
          <w:rStyle w:val="apple-converted-space"/>
          <w:rFonts w:ascii="Arial" w:hAnsi="Arial" w:cs="Arial"/>
          <w:i/>
          <w:iCs/>
          <w:color w:val="000000"/>
          <w:sz w:val="22"/>
          <w:szCs w:val="22"/>
        </w:rPr>
        <w:t> </w:t>
      </w:r>
      <w:r>
        <w:rPr>
          <w:rFonts w:ascii="Arial" w:hAnsi="Arial" w:cs="Arial"/>
          <w:i/>
          <w:iCs/>
          <w:color w:val="000000"/>
          <w:sz w:val="22"/>
          <w:szCs w:val="22"/>
        </w:rPr>
        <w:t>and to the one who knocks, the door will be opened.</w:t>
      </w:r>
      <w:r>
        <w:rPr>
          <w:rStyle w:val="apple-converted-space"/>
          <w:rFonts w:ascii="Arial" w:hAnsi="Arial" w:cs="Arial"/>
          <w:i/>
          <w:iCs/>
          <w:color w:val="000000"/>
          <w:sz w:val="22"/>
          <w:szCs w:val="22"/>
        </w:rPr>
        <w:t> </w:t>
      </w:r>
      <w:r>
        <w:rPr>
          <w:rFonts w:ascii="Arial" w:hAnsi="Arial" w:cs="Arial"/>
          <w:i/>
          <w:iCs/>
          <w:color w:val="000000"/>
          <w:sz w:val="22"/>
          <w:szCs w:val="22"/>
        </w:rPr>
        <w:t>Which one of you would hand his son a stone when he asks for a loaf of bread,</w:t>
      </w:r>
      <w:r>
        <w:rPr>
          <w:rStyle w:val="apple-converted-space"/>
          <w:rFonts w:ascii="Arial" w:hAnsi="Arial" w:cs="Arial"/>
          <w:i/>
          <w:iCs/>
          <w:color w:val="000000"/>
          <w:sz w:val="22"/>
          <w:szCs w:val="22"/>
        </w:rPr>
        <w:t> </w:t>
      </w:r>
      <w:r>
        <w:rPr>
          <w:rFonts w:ascii="Arial" w:hAnsi="Arial" w:cs="Arial"/>
          <w:i/>
          <w:iCs/>
          <w:color w:val="000000"/>
          <w:sz w:val="22"/>
          <w:szCs w:val="22"/>
        </w:rPr>
        <w:t>or a snake when he asks for a fish?</w:t>
      </w:r>
      <w:r>
        <w:rPr>
          <w:rStyle w:val="apple-converted-space"/>
          <w:rFonts w:ascii="Arial" w:hAnsi="Arial" w:cs="Arial"/>
          <w:i/>
          <w:iCs/>
          <w:color w:val="000000"/>
          <w:sz w:val="22"/>
          <w:szCs w:val="22"/>
        </w:rPr>
        <w:t> </w:t>
      </w:r>
      <w:r>
        <w:rPr>
          <w:rFonts w:ascii="Arial" w:hAnsi="Arial" w:cs="Arial"/>
          <w:i/>
          <w:iCs/>
          <w:color w:val="000000"/>
          <w:sz w:val="22"/>
          <w:szCs w:val="22"/>
        </w:rPr>
        <w:t>If you then, who are wicked, know how to give good gifts to your children, how much more will your heavenly Father give good things to those who ask him.</w:t>
      </w:r>
      <w:r>
        <w:rPr>
          <w:rStyle w:val="apple-converted-space"/>
          <w:rFonts w:ascii="Arial" w:hAnsi="Arial" w:cs="Arial"/>
          <w:i/>
          <w:iCs/>
          <w:color w:val="000000"/>
          <w:sz w:val="22"/>
          <w:szCs w:val="22"/>
        </w:rPr>
        <w:t> </w:t>
      </w:r>
      <w:r>
        <w:rPr>
          <w:rFonts w:ascii="Arial" w:hAnsi="Arial" w:cs="Arial"/>
          <w:i/>
          <w:iCs/>
          <w:color w:val="000000"/>
          <w:sz w:val="22"/>
          <w:szCs w:val="22"/>
        </w:rPr>
        <w:t>"Do to others whatever you would have them do to you.</w:t>
      </w:r>
      <w:r w:rsidR="004E6839">
        <w:rPr>
          <w:rStyle w:val="apple-converted-space"/>
          <w:rFonts w:ascii="Arial" w:hAnsi="Arial" w:cs="Arial"/>
          <w:i/>
          <w:iCs/>
          <w:color w:val="000000"/>
          <w:sz w:val="22"/>
          <w:szCs w:val="22"/>
        </w:rPr>
        <w:t xml:space="preserve"> </w:t>
      </w:r>
      <w:r>
        <w:rPr>
          <w:rFonts w:ascii="Arial" w:hAnsi="Arial" w:cs="Arial"/>
          <w:i/>
          <w:iCs/>
          <w:color w:val="000000"/>
          <w:sz w:val="22"/>
          <w:szCs w:val="22"/>
        </w:rPr>
        <w:t>This is the law and the prophets.</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D999A4E" w14:textId="225B72BE" w:rsidR="003E2EFF" w:rsidRDefault="003E2EFF" w:rsidP="003E2E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This last rule of Jesus is simple in its application but also rich in so much benevolence on the part of the Lord our God. Every man has desire for good, charity, love, blessing, benevolence, understanding, forgiveness, justice, everything else necessary for </w:t>
      </w:r>
      <w:r>
        <w:rPr>
          <w:rFonts w:ascii="Arial" w:hAnsi="Arial" w:cs="Arial"/>
          <w:color w:val="000000"/>
          <w:sz w:val="22"/>
          <w:szCs w:val="22"/>
        </w:rPr>
        <w:t>his</w:t>
      </w:r>
      <w:r>
        <w:rPr>
          <w:rFonts w:ascii="Arial" w:hAnsi="Arial" w:cs="Arial"/>
          <w:color w:val="000000"/>
          <w:sz w:val="22"/>
          <w:szCs w:val="22"/>
        </w:rPr>
        <w:t xml:space="preserve"> life.</w:t>
      </w:r>
      <w:r>
        <w:rPr>
          <w:rStyle w:val="apple-converted-space"/>
          <w:rFonts w:ascii="Arial" w:hAnsi="Arial" w:cs="Arial"/>
          <w:color w:val="000000"/>
          <w:sz w:val="22"/>
          <w:szCs w:val="22"/>
        </w:rPr>
        <w:t xml:space="preserve"> </w:t>
      </w:r>
      <w:r>
        <w:rPr>
          <w:rFonts w:ascii="Arial" w:hAnsi="Arial" w:cs="Arial"/>
          <w:color w:val="000000"/>
          <w:sz w:val="22"/>
          <w:szCs w:val="22"/>
        </w:rPr>
        <w:t xml:space="preserve">If </w:t>
      </w:r>
      <w:r w:rsidR="004E6839">
        <w:rPr>
          <w:rFonts w:ascii="Arial" w:hAnsi="Arial" w:cs="Arial"/>
          <w:color w:val="000000"/>
          <w:sz w:val="22"/>
          <w:szCs w:val="22"/>
        </w:rPr>
        <w:t>a person</w:t>
      </w:r>
      <w:r>
        <w:rPr>
          <w:rFonts w:ascii="Arial" w:hAnsi="Arial" w:cs="Arial"/>
          <w:color w:val="000000"/>
          <w:sz w:val="22"/>
          <w:szCs w:val="22"/>
        </w:rPr>
        <w:t xml:space="preserve"> wants men to do all these things to him, he too must do them to others.</w:t>
      </w:r>
      <w:r w:rsidR="004E6839">
        <w:rPr>
          <w:rStyle w:val="apple-converted-space"/>
          <w:rFonts w:ascii="Arial" w:hAnsi="Arial" w:cs="Arial"/>
          <w:color w:val="000000"/>
          <w:sz w:val="22"/>
          <w:szCs w:val="22"/>
        </w:rPr>
        <w:t xml:space="preserve"> </w:t>
      </w:r>
      <w:r>
        <w:rPr>
          <w:rFonts w:ascii="Arial" w:hAnsi="Arial" w:cs="Arial"/>
          <w:color w:val="000000"/>
          <w:sz w:val="22"/>
          <w:szCs w:val="22"/>
        </w:rPr>
        <w:t>It would be enough to ask: "</w:t>
      </w:r>
      <w:r>
        <w:rPr>
          <w:rFonts w:ascii="Arial" w:hAnsi="Arial" w:cs="Arial"/>
          <w:i/>
          <w:iCs/>
          <w:color w:val="000000"/>
          <w:sz w:val="22"/>
          <w:szCs w:val="22"/>
        </w:rPr>
        <w:t>If I were in his place, what would I want</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color w:val="000000"/>
          <w:sz w:val="22"/>
          <w:szCs w:val="22"/>
        </w:rPr>
        <w:t xml:space="preserve">If I want </w:t>
      </w:r>
      <w:r w:rsidR="004E6839">
        <w:rPr>
          <w:rFonts w:ascii="Arial" w:hAnsi="Arial" w:cs="Arial"/>
          <w:color w:val="000000"/>
          <w:sz w:val="22"/>
          <w:szCs w:val="22"/>
        </w:rPr>
        <w:t>a certain</w:t>
      </w:r>
      <w:r>
        <w:rPr>
          <w:rFonts w:ascii="Arial" w:hAnsi="Arial" w:cs="Arial"/>
          <w:color w:val="000000"/>
          <w:sz w:val="22"/>
          <w:szCs w:val="22"/>
        </w:rPr>
        <w:t xml:space="preserve"> thing and </w:t>
      </w:r>
      <w:r w:rsidR="004E6839">
        <w:rPr>
          <w:rFonts w:ascii="Arial" w:hAnsi="Arial" w:cs="Arial"/>
          <w:color w:val="000000"/>
          <w:sz w:val="22"/>
          <w:szCs w:val="22"/>
        </w:rPr>
        <w:t xml:space="preserve">I </w:t>
      </w:r>
      <w:r>
        <w:rPr>
          <w:rFonts w:ascii="Arial" w:hAnsi="Arial" w:cs="Arial"/>
          <w:color w:val="000000"/>
          <w:sz w:val="22"/>
          <w:szCs w:val="22"/>
        </w:rPr>
        <w:t>am able to do it, I have to do it.</w:t>
      </w:r>
      <w:r>
        <w:rPr>
          <w:rStyle w:val="apple-converted-space"/>
          <w:rFonts w:ascii="Arial" w:hAnsi="Arial" w:cs="Arial"/>
          <w:color w:val="000000"/>
          <w:sz w:val="22"/>
          <w:szCs w:val="22"/>
        </w:rPr>
        <w:t xml:space="preserve"> </w:t>
      </w:r>
      <w:r>
        <w:rPr>
          <w:rFonts w:ascii="Arial" w:hAnsi="Arial" w:cs="Arial"/>
          <w:color w:val="000000"/>
          <w:sz w:val="22"/>
          <w:szCs w:val="22"/>
        </w:rPr>
        <w:t xml:space="preserve">This is the </w:t>
      </w:r>
      <w:r w:rsidR="004E6839">
        <w:rPr>
          <w:rFonts w:ascii="Arial" w:hAnsi="Arial" w:cs="Arial"/>
          <w:color w:val="000000"/>
          <w:sz w:val="22"/>
          <w:szCs w:val="22"/>
        </w:rPr>
        <w:t>Law,</w:t>
      </w:r>
      <w:r>
        <w:rPr>
          <w:rFonts w:ascii="Arial" w:hAnsi="Arial" w:cs="Arial"/>
          <w:color w:val="000000"/>
          <w:sz w:val="22"/>
          <w:szCs w:val="22"/>
        </w:rPr>
        <w:t xml:space="preserve"> and these are the prophets.</w:t>
      </w:r>
      <w:r>
        <w:rPr>
          <w:rStyle w:val="apple-converted-space"/>
          <w:rFonts w:ascii="Arial" w:hAnsi="Arial" w:cs="Arial"/>
          <w:color w:val="000000"/>
          <w:sz w:val="22"/>
          <w:szCs w:val="22"/>
        </w:rPr>
        <w:t xml:space="preserve"> </w:t>
      </w:r>
      <w:r>
        <w:rPr>
          <w:rFonts w:ascii="Arial" w:hAnsi="Arial" w:cs="Arial"/>
          <w:color w:val="000000"/>
          <w:sz w:val="22"/>
          <w:szCs w:val="22"/>
        </w:rPr>
        <w:t xml:space="preserve">Mercy towards brothers not only covers a multitude of sins, </w:t>
      </w:r>
      <w:r w:rsidR="004E6839">
        <w:rPr>
          <w:rFonts w:ascii="Arial" w:hAnsi="Arial" w:cs="Arial"/>
          <w:color w:val="000000"/>
          <w:sz w:val="22"/>
          <w:szCs w:val="22"/>
        </w:rPr>
        <w:t>but it also always</w:t>
      </w:r>
      <w:r>
        <w:rPr>
          <w:rFonts w:ascii="Arial" w:hAnsi="Arial" w:cs="Arial"/>
          <w:color w:val="000000"/>
          <w:sz w:val="22"/>
          <w:szCs w:val="22"/>
        </w:rPr>
        <w:t xml:space="preserve"> opens the heart of the Father, who will pour out all his grace upon us.</w:t>
      </w:r>
      <w:r w:rsidR="004E6839">
        <w:rPr>
          <w:rStyle w:val="apple-converted-space"/>
          <w:rFonts w:ascii="Arial" w:hAnsi="Arial" w:cs="Arial"/>
          <w:color w:val="000000"/>
          <w:sz w:val="22"/>
          <w:szCs w:val="22"/>
        </w:rPr>
        <w:t xml:space="preserve"> </w:t>
      </w:r>
      <w:r>
        <w:rPr>
          <w:rFonts w:ascii="Arial" w:hAnsi="Arial" w:cs="Arial"/>
          <w:color w:val="000000"/>
          <w:sz w:val="22"/>
          <w:szCs w:val="22"/>
        </w:rPr>
        <w:t>Mercy is like a lightning rod.</w:t>
      </w:r>
      <w:r>
        <w:rPr>
          <w:rStyle w:val="apple-converted-space"/>
          <w:rFonts w:ascii="Arial" w:hAnsi="Arial" w:cs="Arial"/>
          <w:color w:val="000000"/>
          <w:sz w:val="22"/>
          <w:szCs w:val="22"/>
        </w:rPr>
        <w:t xml:space="preserve"> </w:t>
      </w:r>
      <w:r>
        <w:rPr>
          <w:rFonts w:ascii="Arial" w:hAnsi="Arial" w:cs="Arial"/>
          <w:color w:val="000000"/>
          <w:sz w:val="22"/>
          <w:szCs w:val="22"/>
        </w:rPr>
        <w:t>Draw blessings upon us.</w:t>
      </w:r>
    </w:p>
    <w:p w14:paraId="48C16925" w14:textId="77777777" w:rsidR="003E2EFF" w:rsidRDefault="003E2EFF" w:rsidP="003E2E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always rich in mercy.</w:t>
      </w:r>
    </w:p>
    <w:p w14:paraId="798AD901" w14:textId="77777777" w:rsidR="00B337FA" w:rsidRPr="003E2EFF" w:rsidRDefault="00B337FA" w:rsidP="003E2EFF"/>
    <w:sectPr w:rsidR="00B337FA" w:rsidRPr="003E2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FA"/>
    <w:rsid w:val="000C6864"/>
    <w:rsid w:val="000E4F51"/>
    <w:rsid w:val="001334CC"/>
    <w:rsid w:val="00184A80"/>
    <w:rsid w:val="00326D45"/>
    <w:rsid w:val="003E2EFF"/>
    <w:rsid w:val="004E6839"/>
    <w:rsid w:val="008320E1"/>
    <w:rsid w:val="008573E4"/>
    <w:rsid w:val="008E0051"/>
    <w:rsid w:val="00B337FA"/>
    <w:rsid w:val="00D62E0B"/>
    <w:rsid w:val="00E945CF"/>
    <w:rsid w:val="00F478DD"/>
    <w:rsid w:val="00FD3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BC3E"/>
  <w15:chartTrackingRefBased/>
  <w15:docId w15:val="{B75E46F9-5FDE-46E0-9741-5423BE31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051"/>
    <w:rPr>
      <w:color w:val="0563C1" w:themeColor="hyperlink"/>
      <w:u w:val="single"/>
    </w:rPr>
  </w:style>
  <w:style w:type="character" w:styleId="UnresolvedMention">
    <w:name w:val="Unresolved Mention"/>
    <w:basedOn w:val="DefaultParagraphFont"/>
    <w:uiPriority w:val="99"/>
    <w:semiHidden/>
    <w:unhideWhenUsed/>
    <w:rsid w:val="008E0051"/>
    <w:rPr>
      <w:color w:val="605E5C"/>
      <w:shd w:val="clear" w:color="auto" w:fill="E1DFDD"/>
    </w:rPr>
  </w:style>
  <w:style w:type="paragraph" w:styleId="NormalWeb">
    <w:name w:val="Normal (Web)"/>
    <w:basedOn w:val="Normal"/>
    <w:uiPriority w:val="99"/>
    <w:semiHidden/>
    <w:unhideWhenUsed/>
    <w:rsid w:val="003E2E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E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33508">
      <w:bodyDiv w:val="1"/>
      <w:marLeft w:val="0"/>
      <w:marRight w:val="0"/>
      <w:marTop w:val="0"/>
      <w:marBottom w:val="0"/>
      <w:divBdr>
        <w:top w:val="none" w:sz="0" w:space="0" w:color="auto"/>
        <w:left w:val="none" w:sz="0" w:space="0" w:color="auto"/>
        <w:bottom w:val="none" w:sz="0" w:space="0" w:color="auto"/>
        <w:right w:val="none" w:sz="0" w:space="0" w:color="auto"/>
      </w:divBdr>
    </w:div>
    <w:div w:id="743796214">
      <w:bodyDiv w:val="1"/>
      <w:marLeft w:val="0"/>
      <w:marRight w:val="0"/>
      <w:marTop w:val="0"/>
      <w:marBottom w:val="0"/>
      <w:divBdr>
        <w:top w:val="none" w:sz="0" w:space="0" w:color="auto"/>
        <w:left w:val="none" w:sz="0" w:space="0" w:color="auto"/>
        <w:bottom w:val="none" w:sz="0" w:space="0" w:color="auto"/>
        <w:right w:val="none" w:sz="0" w:space="0" w:color="auto"/>
      </w:divBdr>
    </w:div>
    <w:div w:id="908928789">
      <w:bodyDiv w:val="1"/>
      <w:marLeft w:val="0"/>
      <w:marRight w:val="0"/>
      <w:marTop w:val="0"/>
      <w:marBottom w:val="0"/>
      <w:divBdr>
        <w:top w:val="none" w:sz="0" w:space="0" w:color="auto"/>
        <w:left w:val="none" w:sz="0" w:space="0" w:color="auto"/>
        <w:bottom w:val="none" w:sz="0" w:space="0" w:color="auto"/>
        <w:right w:val="none" w:sz="0" w:space="0" w:color="auto"/>
      </w:divBdr>
      <w:divsChild>
        <w:div w:id="615331576">
          <w:marLeft w:val="0"/>
          <w:marRight w:val="0"/>
          <w:marTop w:val="450"/>
          <w:marBottom w:val="450"/>
          <w:divBdr>
            <w:top w:val="none" w:sz="0" w:space="0" w:color="auto"/>
            <w:left w:val="none" w:sz="0" w:space="0" w:color="auto"/>
            <w:bottom w:val="none" w:sz="0" w:space="0" w:color="auto"/>
            <w:right w:val="none" w:sz="0" w:space="0" w:color="auto"/>
          </w:divBdr>
        </w:div>
        <w:div w:id="1365328332">
          <w:marLeft w:val="0"/>
          <w:marRight w:val="0"/>
          <w:marTop w:val="450"/>
          <w:marBottom w:val="450"/>
          <w:divBdr>
            <w:top w:val="none" w:sz="0" w:space="0" w:color="auto"/>
            <w:left w:val="none" w:sz="0" w:space="0" w:color="auto"/>
            <w:bottom w:val="none" w:sz="0" w:space="0" w:color="auto"/>
            <w:right w:val="none" w:sz="0" w:space="0" w:color="auto"/>
          </w:divBdr>
        </w:div>
        <w:div w:id="1168328097">
          <w:marLeft w:val="0"/>
          <w:marRight w:val="0"/>
          <w:marTop w:val="450"/>
          <w:marBottom w:val="450"/>
          <w:divBdr>
            <w:top w:val="none" w:sz="0" w:space="0" w:color="auto"/>
            <w:left w:val="none" w:sz="0" w:space="0" w:color="auto"/>
            <w:bottom w:val="none" w:sz="0" w:space="0" w:color="auto"/>
            <w:right w:val="none" w:sz="0" w:space="0" w:color="auto"/>
          </w:divBdr>
        </w:div>
        <w:div w:id="1087530740">
          <w:marLeft w:val="0"/>
          <w:marRight w:val="0"/>
          <w:marTop w:val="450"/>
          <w:marBottom w:val="450"/>
          <w:divBdr>
            <w:top w:val="none" w:sz="0" w:space="0" w:color="auto"/>
            <w:left w:val="none" w:sz="0" w:space="0" w:color="auto"/>
            <w:bottom w:val="none" w:sz="0" w:space="0" w:color="auto"/>
            <w:right w:val="none" w:sz="0" w:space="0" w:color="auto"/>
          </w:divBdr>
        </w:div>
        <w:div w:id="865828717">
          <w:marLeft w:val="0"/>
          <w:marRight w:val="0"/>
          <w:marTop w:val="450"/>
          <w:marBottom w:val="450"/>
          <w:divBdr>
            <w:top w:val="none" w:sz="0" w:space="0" w:color="auto"/>
            <w:left w:val="none" w:sz="0" w:space="0" w:color="auto"/>
            <w:bottom w:val="none" w:sz="0" w:space="0" w:color="auto"/>
            <w:right w:val="none" w:sz="0" w:space="0" w:color="auto"/>
          </w:divBdr>
        </w:div>
        <w:div w:id="336689163">
          <w:marLeft w:val="0"/>
          <w:marRight w:val="0"/>
          <w:marTop w:val="450"/>
          <w:marBottom w:val="450"/>
          <w:divBdr>
            <w:top w:val="none" w:sz="0" w:space="0" w:color="auto"/>
            <w:left w:val="none" w:sz="0" w:space="0" w:color="auto"/>
            <w:bottom w:val="none" w:sz="0" w:space="0" w:color="auto"/>
            <w:right w:val="none" w:sz="0" w:space="0" w:color="auto"/>
          </w:divBdr>
        </w:div>
        <w:div w:id="1481266761">
          <w:marLeft w:val="0"/>
          <w:marRight w:val="0"/>
          <w:marTop w:val="450"/>
          <w:marBottom w:val="450"/>
          <w:divBdr>
            <w:top w:val="none" w:sz="0" w:space="0" w:color="auto"/>
            <w:left w:val="none" w:sz="0" w:space="0" w:color="auto"/>
            <w:bottom w:val="none" w:sz="0" w:space="0" w:color="auto"/>
            <w:right w:val="none" w:sz="0" w:space="0" w:color="auto"/>
          </w:divBdr>
        </w:div>
        <w:div w:id="1611400891">
          <w:marLeft w:val="0"/>
          <w:marRight w:val="0"/>
          <w:marTop w:val="450"/>
          <w:marBottom w:val="450"/>
          <w:divBdr>
            <w:top w:val="none" w:sz="0" w:space="0" w:color="auto"/>
            <w:left w:val="none" w:sz="0" w:space="0" w:color="auto"/>
            <w:bottom w:val="none" w:sz="0" w:space="0" w:color="auto"/>
            <w:right w:val="none" w:sz="0" w:space="0" w:color="auto"/>
          </w:divBdr>
        </w:div>
        <w:div w:id="1332830683">
          <w:marLeft w:val="0"/>
          <w:marRight w:val="0"/>
          <w:marTop w:val="450"/>
          <w:marBottom w:val="450"/>
          <w:divBdr>
            <w:top w:val="none" w:sz="0" w:space="0" w:color="auto"/>
            <w:left w:val="none" w:sz="0" w:space="0" w:color="auto"/>
            <w:bottom w:val="none" w:sz="0" w:space="0" w:color="auto"/>
            <w:right w:val="none" w:sz="0" w:space="0" w:color="auto"/>
          </w:divBdr>
        </w:div>
        <w:div w:id="950891726">
          <w:marLeft w:val="0"/>
          <w:marRight w:val="0"/>
          <w:marTop w:val="450"/>
          <w:marBottom w:val="450"/>
          <w:divBdr>
            <w:top w:val="none" w:sz="0" w:space="0" w:color="auto"/>
            <w:left w:val="none" w:sz="0" w:space="0" w:color="auto"/>
            <w:bottom w:val="none" w:sz="0" w:space="0" w:color="auto"/>
            <w:right w:val="none" w:sz="0" w:space="0" w:color="auto"/>
          </w:divBdr>
        </w:div>
      </w:divsChild>
    </w:div>
    <w:div w:id="1541820060">
      <w:bodyDiv w:val="1"/>
      <w:marLeft w:val="0"/>
      <w:marRight w:val="0"/>
      <w:marTop w:val="0"/>
      <w:marBottom w:val="0"/>
      <w:divBdr>
        <w:top w:val="none" w:sz="0" w:space="0" w:color="auto"/>
        <w:left w:val="none" w:sz="0" w:space="0" w:color="auto"/>
        <w:bottom w:val="none" w:sz="0" w:space="0" w:color="auto"/>
        <w:right w:val="none" w:sz="0" w:space="0" w:color="auto"/>
      </w:divBdr>
    </w:div>
    <w:div w:id="20079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795</Words>
  <Characters>3659</Characters>
  <Application>Microsoft Office Word</Application>
  <DocSecurity>0</DocSecurity>
  <Lines>47</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14</cp:revision>
  <dcterms:created xsi:type="dcterms:W3CDTF">2020-12-05T10:10:00Z</dcterms:created>
  <dcterms:modified xsi:type="dcterms:W3CDTF">2021-02-10T17:22:00Z</dcterms:modified>
  <cp:category/>
</cp:coreProperties>
</file>